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AC97" w14:textId="6DFD5464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16099B" wp14:editId="418481AA">
            <wp:simplePos x="0" y="0"/>
            <wp:positionH relativeFrom="column">
              <wp:posOffset>1135380</wp:posOffset>
            </wp:positionH>
            <wp:positionV relativeFrom="paragraph">
              <wp:posOffset>-133985</wp:posOffset>
            </wp:positionV>
            <wp:extent cx="3241912" cy="8977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8" b="23392"/>
                    <a:stretch/>
                  </pic:blipFill>
                  <pic:spPr bwMode="auto">
                    <a:xfrm>
                      <a:off x="0" y="0"/>
                      <a:ext cx="3241912" cy="89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5139AD" w14:textId="7FA1671A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5BFE45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40F039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BBFC59" w14:textId="604C6FFB" w:rsidR="006E3A64" w:rsidRPr="00C66585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66585">
        <w:rPr>
          <w:rFonts w:ascii="Arial" w:eastAsia="Arial" w:hAnsi="Arial" w:cs="Arial"/>
          <w:b/>
          <w:color w:val="000000"/>
          <w:sz w:val="24"/>
          <w:szCs w:val="24"/>
        </w:rPr>
        <w:t>FACULTAD DE CIENCIAS ADMINISTRATIVAS Y RECURSOS HUMANOS</w:t>
      </w:r>
      <w:r w:rsidRPr="00C66585">
        <w:rPr>
          <w:rFonts w:ascii="Arial" w:eastAsia="Arial" w:hAnsi="Arial" w:cs="Arial"/>
          <w:b/>
          <w:color w:val="000000"/>
          <w:sz w:val="24"/>
          <w:szCs w:val="24"/>
        </w:rPr>
        <w:br/>
        <w:t xml:space="preserve">ESCUELA PROFESIONAL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…</w:t>
      </w:r>
      <w:r w:rsidRPr="006E3A64">
        <w:rPr>
          <w:rFonts w:ascii="Arial" w:eastAsia="Arial" w:hAnsi="Arial" w:cs="Arial"/>
          <w:b/>
          <w:sz w:val="24"/>
          <w:szCs w:val="24"/>
          <w:highlight w:val="yellow"/>
        </w:rPr>
        <w:t>COMPLETAR</w:t>
      </w:r>
    </w:p>
    <w:p w14:paraId="1FCCA459" w14:textId="77777777" w:rsidR="006E3A64" w:rsidRPr="00DB0959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Arial" w:eastAsia="Times New Roman" w:hAnsi="Arial" w:cs="Arial"/>
          <w:b/>
          <w:color w:val="000000"/>
        </w:rPr>
      </w:pPr>
      <w:bookmarkStart w:id="1" w:name="_heading=h.gjdgxs" w:colFirst="0" w:colLast="0"/>
      <w:bookmarkEnd w:id="1"/>
    </w:p>
    <w:p w14:paraId="73485C8A" w14:textId="683FE018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TÍTULO DE</w:t>
      </w:r>
      <w:r>
        <w:rPr>
          <w:rFonts w:ascii="Arial" w:hAnsi="Arial" w:cs="Arial"/>
          <w:b/>
          <w:bCs/>
          <w:sz w:val="28"/>
          <w:szCs w:val="28"/>
        </w:rPr>
        <w:t xml:space="preserve"> LA TESIS</w:t>
      </w:r>
    </w:p>
    <w:p w14:paraId="08C99EC9" w14:textId="5FB1D545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CONSIDERE USO DE TILDES SEGÚN LA RAE. SIN COMILLAS</w:t>
      </w:r>
      <w:r w:rsidR="006A56A9">
        <w:rPr>
          <w:rFonts w:ascii="Arial" w:hAnsi="Arial" w:cs="Arial"/>
          <w:b/>
          <w:bCs/>
          <w:sz w:val="28"/>
          <w:szCs w:val="28"/>
        </w:rPr>
        <w:t xml:space="preserve">. </w:t>
      </w:r>
      <w:r w:rsidRPr="006E3A64">
        <w:rPr>
          <w:rFonts w:ascii="Arial" w:hAnsi="Arial" w:cs="Arial"/>
          <w:b/>
          <w:bCs/>
          <w:sz w:val="28"/>
          <w:szCs w:val="28"/>
        </w:rPr>
        <w:t>LETRA ARIAL 14</w:t>
      </w:r>
    </w:p>
    <w:p w14:paraId="39DD3E31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</w:rPr>
      </w:pPr>
    </w:p>
    <w:p w14:paraId="5D6B3A67" w14:textId="26B4507B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E3A64">
        <w:rPr>
          <w:rFonts w:ascii="Arial" w:eastAsia="Arial" w:hAnsi="Arial" w:cs="Arial"/>
          <w:b/>
          <w:color w:val="000000"/>
          <w:sz w:val="24"/>
          <w:szCs w:val="24"/>
        </w:rPr>
        <w:t xml:space="preserve">TESIS </w:t>
      </w:r>
    </w:p>
    <w:p w14:paraId="75E41B47" w14:textId="3220C35C" w:rsidR="006E3A64" w:rsidRPr="006E3A64" w:rsidRDefault="006E3A64" w:rsidP="006E3A6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PARA OPTAR EL TÍTULO PROFESIONAL DE LICENCIADO(A) EN … </w:t>
      </w:r>
      <w:r w:rsidRPr="006E3A64">
        <w:rPr>
          <w:rFonts w:ascii="Arial" w:hAnsi="Arial" w:cs="Arial"/>
          <w:b/>
          <w:bCs/>
          <w:sz w:val="24"/>
          <w:szCs w:val="24"/>
          <w:highlight w:val="yellow"/>
        </w:rPr>
        <w:t xml:space="preserve">COMPLETAR </w:t>
      </w:r>
      <w:r w:rsidRPr="006E3A64">
        <w:rPr>
          <w:rFonts w:ascii="Arial" w:hAnsi="Arial" w:cs="Arial"/>
          <w:b/>
          <w:bCs/>
          <w:sz w:val="24"/>
          <w:szCs w:val="24"/>
        </w:rPr>
        <w:t>… … ARIAL 12</w:t>
      </w:r>
    </w:p>
    <w:p w14:paraId="769DAD3A" w14:textId="77777777" w:rsidR="006E3A64" w:rsidRDefault="006E3A64" w:rsidP="006E3A64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0A87B5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AUTOR(ES) </w:t>
      </w:r>
    </w:p>
    <w:p w14:paraId="1D7B1E5E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APELLIDOS PATERNO Y MATERNO, NOMBRES COMPLETOS Y USO DE TILDES SEGÚN DOCUMENTO DE IDENTIDAD DEL AUTOR. ARIAL 12 </w:t>
      </w:r>
    </w:p>
    <w:p w14:paraId="1C787D14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57B2D3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ASESOR(ES)</w:t>
      </w:r>
    </w:p>
    <w:p w14:paraId="2B1E7D9D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APELLIDOS PATERNO Y MATERNO, NOMBRES COMPLETOS Y USO DE TILDES SEGÚN DOCUMENTO DE IDENTIDAD DEL ASESOR. ARIAL 12</w:t>
      </w:r>
    </w:p>
    <w:p w14:paraId="5693950A" w14:textId="76C97F1D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7383DA" w14:textId="55631E70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ORCID: CÓDIGO ORCID DEL ASESOR. ARIAL 12</w:t>
      </w:r>
    </w:p>
    <w:p w14:paraId="3BD3E07F" w14:textId="77777777" w:rsidR="006A56A9" w:rsidRDefault="006A56A9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BC837C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LÍNEA DE INVESTIGACIÓN APROBADA POR LA FACULTAD</w:t>
      </w:r>
    </w:p>
    <w:p w14:paraId="17AE0524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F8B35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LIMA</w:t>
      </w:r>
      <w:r w:rsidRPr="006E3A64">
        <w:rPr>
          <w:rFonts w:ascii="Arial" w:hAnsi="Arial" w:cs="Arial"/>
          <w:b/>
          <w:bCs/>
          <w:sz w:val="24"/>
          <w:szCs w:val="24"/>
        </w:rPr>
        <w:t>, PERÚ</w:t>
      </w:r>
    </w:p>
    <w:p w14:paraId="64BE130E" w14:textId="4452BC84" w:rsidR="006A56A9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3A64">
        <w:rPr>
          <w:rFonts w:ascii="Arial" w:hAnsi="Arial" w:cs="Arial"/>
          <w:b/>
          <w:bCs/>
          <w:sz w:val="24"/>
          <w:szCs w:val="24"/>
        </w:rPr>
        <w:t>2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025 </w:t>
      </w:r>
    </w:p>
    <w:p w14:paraId="1E5E6FFF" w14:textId="45105B85" w:rsidR="001D42B5" w:rsidRDefault="006E3A64" w:rsidP="006A56A9">
      <w:pPr>
        <w:spacing w:after="0" w:line="360" w:lineRule="auto"/>
        <w:jc w:val="center"/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(considerar la ciudad y el año en el que sustenta - </w:t>
      </w:r>
      <w:r w:rsidRPr="006E3A64">
        <w:rPr>
          <w:rFonts w:ascii="Arial" w:hAnsi="Arial" w:cs="Arial"/>
          <w:b/>
          <w:bCs/>
          <w:sz w:val="24"/>
          <w:szCs w:val="24"/>
        </w:rPr>
        <w:t>Arial 1</w:t>
      </w:r>
      <w:r w:rsidR="006A56A9">
        <w:rPr>
          <w:rFonts w:ascii="Arial" w:hAnsi="Arial" w:cs="Arial"/>
          <w:b/>
          <w:bCs/>
          <w:sz w:val="24"/>
          <w:szCs w:val="24"/>
        </w:rPr>
        <w:t>2)</w:t>
      </w:r>
    </w:p>
    <w:sectPr w:rsidR="001D42B5" w:rsidSect="00D22232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4"/>
    <w:rsid w:val="001D42B5"/>
    <w:rsid w:val="002C1D37"/>
    <w:rsid w:val="00467B73"/>
    <w:rsid w:val="006A56A9"/>
    <w:rsid w:val="006E3A64"/>
    <w:rsid w:val="00D2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F639F"/>
  <w15:chartTrackingRefBased/>
  <w15:docId w15:val="{3864B2C1-CF20-4186-878F-3B956C1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A6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PE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3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A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A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A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A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A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3A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3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3A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3A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A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3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kevans</dc:creator>
  <cp:keywords/>
  <dc:description/>
  <cp:lastModifiedBy>Rosa Riva Nuñez</cp:lastModifiedBy>
  <cp:revision>2</cp:revision>
  <cp:lastPrinted>2025-10-01T13:41:00Z</cp:lastPrinted>
  <dcterms:created xsi:type="dcterms:W3CDTF">2025-08-17T21:55:00Z</dcterms:created>
  <dcterms:modified xsi:type="dcterms:W3CDTF">2025-10-01T13:41:00Z</dcterms:modified>
</cp:coreProperties>
</file>