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459F" w14:textId="3B9A36C6" w:rsidR="007305C9" w:rsidRDefault="007305C9" w:rsidP="00F67C8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A10ADD">
        <w:rPr>
          <w:rFonts w:ascii="Times New Roman" w:hAnsi="Times New Roman" w:cs="Times New Roman"/>
          <w:b/>
          <w:sz w:val="24"/>
          <w:szCs w:val="24"/>
        </w:rPr>
        <w:t>1</w:t>
      </w:r>
      <w:r w:rsidR="00934172">
        <w:rPr>
          <w:rFonts w:ascii="Times New Roman" w:hAnsi="Times New Roman" w:cs="Times New Roman"/>
          <w:b/>
          <w:sz w:val="24"/>
          <w:szCs w:val="24"/>
        </w:rPr>
        <w:t>-SEDE LIMA</w:t>
      </w:r>
    </w:p>
    <w:p w14:paraId="5B1A3F4D" w14:textId="77777777" w:rsidR="00591448" w:rsidRPr="00A6615F" w:rsidRDefault="00591448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9A0000"/>
        </w:rPr>
      </w:pPr>
      <w:r w:rsidRPr="00A6615F">
        <w:rPr>
          <w:rFonts w:ascii="Times New Roman" w:hAnsi="Times New Roman" w:cs="Times New Roman"/>
          <w:b/>
          <w:color w:val="9A0000"/>
        </w:rPr>
        <w:t>SOLO PARA SER UTILIZADO POR</w:t>
      </w:r>
      <w:r w:rsidR="00700A46" w:rsidRPr="00A6615F">
        <w:rPr>
          <w:rFonts w:ascii="Times New Roman" w:hAnsi="Times New Roman" w:cs="Times New Roman"/>
          <w:b/>
          <w:color w:val="9A0000"/>
        </w:rPr>
        <w:t xml:space="preserve"> </w:t>
      </w:r>
      <w:r w:rsidR="004475EC" w:rsidRPr="00A6615F">
        <w:rPr>
          <w:rFonts w:ascii="Times New Roman" w:hAnsi="Times New Roman" w:cs="Times New Roman"/>
          <w:b/>
          <w:color w:val="9A0000"/>
        </w:rPr>
        <w:t>ESTUDIANTES QUE PRESENTAN PROBLEMAS AL MOMENTO DE</w:t>
      </w:r>
    </w:p>
    <w:p w14:paraId="7CCE40E5" w14:textId="2D89DF71" w:rsidR="004475EC" w:rsidRPr="00A6615F" w:rsidRDefault="00E04E74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9A0000"/>
        </w:rPr>
      </w:pPr>
      <w:r w:rsidRPr="00A6615F">
        <w:rPr>
          <w:rFonts w:ascii="Times New Roman" w:hAnsi="Times New Roman" w:cs="Times New Roman"/>
          <w:b/>
          <w:color w:val="9A0000"/>
        </w:rPr>
        <w:t xml:space="preserve"> EFECTUAR</w:t>
      </w:r>
      <w:r w:rsidR="00700A46" w:rsidRPr="00A6615F">
        <w:rPr>
          <w:rFonts w:ascii="Times New Roman" w:hAnsi="Times New Roman" w:cs="Times New Roman"/>
          <w:b/>
          <w:color w:val="9A0000"/>
        </w:rPr>
        <w:t xml:space="preserve"> </w:t>
      </w:r>
      <w:r w:rsidR="004475EC" w:rsidRPr="00A6615F">
        <w:rPr>
          <w:rFonts w:ascii="Times New Roman" w:hAnsi="Times New Roman" w:cs="Times New Roman"/>
          <w:b/>
          <w:color w:val="9A0000"/>
        </w:rPr>
        <w:t>MATRÍCULA POR SU PORTAL ACADÉMICO</w:t>
      </w:r>
      <w:r w:rsidR="00591448" w:rsidRPr="00A6615F">
        <w:rPr>
          <w:rFonts w:ascii="Times New Roman" w:hAnsi="Times New Roman" w:cs="Times New Roman"/>
          <w:b/>
          <w:color w:val="9A0000"/>
        </w:rPr>
        <w:t xml:space="preserve"> (Intranet Académica SAP)</w:t>
      </w:r>
    </w:p>
    <w:p w14:paraId="6F912BD5" w14:textId="5E094D5A" w:rsidR="00E84771" w:rsidRPr="005B4FC0" w:rsidRDefault="000E2F10" w:rsidP="004475EC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5B4FC0">
        <w:rPr>
          <w:rFonts w:ascii="Times New Roman" w:hAnsi="Times New Roman" w:cs="Times New Roman"/>
          <w:b/>
        </w:rPr>
        <w:t>PRO</w:t>
      </w:r>
      <w:r w:rsidR="00700A46" w:rsidRPr="005B4FC0">
        <w:rPr>
          <w:rFonts w:ascii="Times New Roman" w:hAnsi="Times New Roman" w:cs="Times New Roman"/>
          <w:b/>
        </w:rPr>
        <w:t>CESO DE</w:t>
      </w:r>
      <w:r w:rsidR="00607643">
        <w:rPr>
          <w:rFonts w:ascii="Times New Roman" w:hAnsi="Times New Roman" w:cs="Times New Roman"/>
          <w:b/>
        </w:rPr>
        <w:t xml:space="preserve"> MATRÍCULA</w:t>
      </w:r>
      <w:r w:rsidR="00BF0137">
        <w:rPr>
          <w:rFonts w:ascii="Times New Roman" w:hAnsi="Times New Roman" w:cs="Times New Roman"/>
          <w:b/>
        </w:rPr>
        <w:t xml:space="preserve"> REGULAR</w:t>
      </w:r>
      <w:r w:rsidR="00607643">
        <w:rPr>
          <w:rFonts w:ascii="Times New Roman" w:hAnsi="Times New Roman" w:cs="Times New Roman"/>
          <w:b/>
        </w:rPr>
        <w:t xml:space="preserve">  202</w:t>
      </w:r>
      <w:r w:rsidR="00C32035">
        <w:rPr>
          <w:rFonts w:ascii="Times New Roman" w:hAnsi="Times New Roman" w:cs="Times New Roman"/>
          <w:b/>
        </w:rPr>
        <w:t>3-1</w:t>
      </w:r>
    </w:p>
    <w:p w14:paraId="4C496EE2" w14:textId="34BEA53B" w:rsidR="00167D0D" w:rsidRPr="00B1690E" w:rsidRDefault="005B4FC0" w:rsidP="00B16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326746">
        <w:rPr>
          <w:rFonts w:ascii="Times New Roman" w:hAnsi="Times New Roman" w:cs="Times New Roman"/>
          <w:bCs/>
          <w:sz w:val="24"/>
          <w:szCs w:val="24"/>
        </w:rPr>
        <w:t>Enviar este formato a:</w:t>
      </w:r>
      <w:r w:rsidR="00B1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90E" w:rsidRPr="00B1690E">
        <w:rPr>
          <w:rFonts w:ascii="Times New Roman" w:hAnsi="Times New Roman" w:cs="Times New Roman"/>
          <w:b/>
          <w:sz w:val="24"/>
          <w:szCs w:val="24"/>
        </w:rPr>
        <w:t>canalregacad_fcarrhh@usmp.pe</w:t>
      </w:r>
    </w:p>
    <w:p w14:paraId="44844961" w14:textId="0D210758" w:rsidR="004475EC" w:rsidRPr="004475EC" w:rsidRDefault="00970CFB" w:rsidP="00970CFB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6"/>
          <w:szCs w:val="6"/>
        </w:rPr>
        <w:t xml:space="preserve">                        </w:t>
      </w:r>
      <w:r w:rsidR="00FC3333" w:rsidRPr="004475EC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="00FC3333" w:rsidRPr="004475EC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="00FC3333" w:rsidRPr="004475EC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21AC2826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APELLIDOS Y NOMBRES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CA63" id="Rectangle 71" o:spid="_x0000_s1026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0DAF1" id="Rectangle 71" o:spid="_x0000_s1026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E655" id="Rectangle 71" o:spid="_x0000_s1026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F5FC" id="Rectangle 71" o:spid="_x0000_s1026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83086F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1340" w:type="dxa"/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83086F" w:rsidRPr="00C125E9" w:rsidRDefault="0083086F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83086F" w:rsidRPr="00C125E9" w:rsidRDefault="0083086F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</w:tr>
    </w:tbl>
    <w:p w14:paraId="29FAFA9C" w14:textId="39E9FF27" w:rsidR="007D634C" w:rsidRPr="009A5B3C" w:rsidRDefault="007D634C" w:rsidP="00970CFB">
      <w:pPr>
        <w:spacing w:after="0"/>
        <w:rPr>
          <w:b/>
          <w:color w:val="C00000"/>
          <w:sz w:val="6"/>
          <w:szCs w:val="6"/>
        </w:rPr>
      </w:pPr>
    </w:p>
    <w:p w14:paraId="45DD4365" w14:textId="30743E4D" w:rsidR="009C5670" w:rsidRPr="00970CFB" w:rsidRDefault="00F67C80" w:rsidP="0097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A6615F">
        <w:rPr>
          <w:rFonts w:ascii="Times New Roman" w:hAnsi="Times New Roman" w:cs="Times New Roman"/>
          <w:b/>
          <w:noProof/>
          <w:color w:val="9A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6268F8A3">
                <wp:simplePos x="0" y="0"/>
                <wp:positionH relativeFrom="margin">
                  <wp:posOffset>124460</wp:posOffset>
                </wp:positionH>
                <wp:positionV relativeFrom="paragraph">
                  <wp:posOffset>304800</wp:posOffset>
                </wp:positionV>
                <wp:extent cx="10220325" cy="781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4pt;width:804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A6615F">
        <w:rPr>
          <w:rFonts w:ascii="Times New Roman" w:hAnsi="Times New Roman" w:cs="Times New Roman"/>
          <w:b/>
          <w:color w:val="9A0000"/>
        </w:rPr>
        <w:t>DETALLE BREVEMENTE EL PROBLEMA QUE PRESENTA AL MOMENTO DE EFECTUAR SU MATRÍCULA:</w:t>
      </w:r>
    </w:p>
    <w:p w14:paraId="1F9583C5" w14:textId="77777777" w:rsidR="007D634C" w:rsidRPr="009A5B3C" w:rsidRDefault="007D634C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46F6596" w14:textId="704F157E" w:rsidR="009C5670" w:rsidRPr="00A6615F" w:rsidRDefault="00E647BD" w:rsidP="000058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noProof/>
          <w:color w:val="9A0000"/>
          <w:sz w:val="24"/>
          <w:szCs w:val="24"/>
          <w:lang w:val="es-PE" w:eastAsia="es-PE"/>
        </w:rPr>
      </w:pPr>
      <w:r w:rsidRPr="00A6615F">
        <w:rPr>
          <w:rFonts w:ascii="Times New Roman" w:hAnsi="Times New Roman" w:cs="Times New Roman"/>
          <w:b/>
          <w:color w:val="9A0000"/>
        </w:rPr>
        <w:t>EN CASO REQUIERA APOYO PARA EFECTUAR SU MATRÍCULA POR EL PROBLEMA</w:t>
      </w:r>
      <w:r w:rsidR="00781BFA" w:rsidRPr="00A6615F">
        <w:rPr>
          <w:rFonts w:ascii="Times New Roman" w:hAnsi="Times New Roman" w:cs="Times New Roman"/>
          <w:b/>
          <w:color w:val="9A0000"/>
        </w:rPr>
        <w:t xml:space="preserve"> PRESENTADO LLENE CON CLARIDAD EL FORMATO SIGUIENTE</w:t>
      </w:r>
      <w:r w:rsidRPr="00A6615F">
        <w:rPr>
          <w:rFonts w:ascii="Times New Roman" w:hAnsi="Times New Roman" w:cs="Times New Roman"/>
          <w:b/>
          <w:color w:val="9A0000"/>
        </w:rPr>
        <w:t>:</w:t>
      </w:r>
    </w:p>
    <w:p w14:paraId="7E6194B3" w14:textId="2B6906BF" w:rsidR="0083086F" w:rsidRPr="002C42B5" w:rsidRDefault="002C42B5" w:rsidP="002C42B5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</w:t>
      </w:r>
      <w:r w:rsidRPr="00A6615F">
        <w:rPr>
          <w:rFonts w:ascii="Times New Roman" w:hAnsi="Times New Roman" w:cs="Times New Roman"/>
          <w:b/>
          <w:color w:val="860000"/>
          <w:u w:val="single"/>
        </w:rPr>
        <w:t>IMPORTANTE: TOMAR EN CUENTA LO SIGUIENTE:</w:t>
      </w:r>
      <w:r w:rsidRPr="00470AD6">
        <w:rPr>
          <w:rFonts w:ascii="Times New Roman" w:hAnsi="Times New Roman" w:cs="Times New Roman"/>
          <w:b/>
          <w:color w:val="C00000"/>
        </w:rPr>
        <w:t xml:space="preserve">  </w:t>
      </w:r>
      <w:r w:rsidRPr="002C42B5">
        <w:rPr>
          <w:rFonts w:ascii="Times New Roman" w:hAnsi="Times New Roman" w:cs="Times New Roman"/>
          <w:b/>
          <w:color w:val="215868" w:themeColor="accent5" w:themeShade="80"/>
        </w:rPr>
        <w:t xml:space="preserve">1.  </w:t>
      </w:r>
      <w:r w:rsidR="0083086F" w:rsidRPr="002C42B5">
        <w:rPr>
          <w:rFonts w:ascii="Times New Roman" w:hAnsi="Times New Roman" w:cs="Times New Roman"/>
          <w:b/>
          <w:color w:val="215868" w:themeColor="accent5" w:themeShade="80"/>
        </w:rPr>
        <w:t>Los requisitos de las asignaturas propuestas deben encontrarse aprobados.</w:t>
      </w:r>
    </w:p>
    <w:p w14:paraId="00928E9E" w14:textId="0B6250CD" w:rsidR="0083086F" w:rsidRPr="000D48EE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                             2.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>Las asignaturas propuestas no deben tener cruce de horarios.</w:t>
      </w:r>
    </w:p>
    <w:p w14:paraId="1175F2FB" w14:textId="4ABF0966" w:rsidR="0083086F" w:rsidRPr="000D48EE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                             3.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 xml:space="preserve">Se procederá matrícula en las asignaturas que se encuentren cupos disponibles. 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</w:tr>
      <w:tr w:rsidR="005727F6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5727F6" w14:paraId="1B886DE0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36D91B65" w14:textId="77777777" w:rsidR="005727F6" w:rsidRPr="00EF429D" w:rsidRDefault="005727F6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322" w:type="dxa"/>
            <w:vAlign w:val="center"/>
          </w:tcPr>
          <w:p w14:paraId="17233BB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3DB695A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096F3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9FB7C8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1FE4506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14EE779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1B6D7C7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24DDBE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0FFAA0AA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1CF2488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5D4B09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3459554F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294FAC41" w14:textId="221CEA87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4322" w:type="dxa"/>
            <w:vAlign w:val="center"/>
          </w:tcPr>
          <w:p w14:paraId="7090073D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60728FE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6070ADA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77380BAF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3C25252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80EDDE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6D648CA2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574244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139F9FC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DC0E6F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C6A4803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5C2DEAAD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4C26F42B" w14:textId="4A5E0FC3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0D720318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69ED71A7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552E0DE0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62D72E07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740DB2B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4C8DC6B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760DF33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103935F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7DD71CD0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40795598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09D56FC7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47C31582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1D141970" w14:textId="158F9A10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2720A8C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2AF74132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6A8CD468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37BD914B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7E7BB938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6B7D846A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494DC613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47B4B293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7A338BEA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268B7A09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4FD55FA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556C1D1B" w14:textId="77777777" w:rsidTr="008372A3">
        <w:trPr>
          <w:trHeight w:val="340"/>
        </w:trPr>
        <w:tc>
          <w:tcPr>
            <w:tcW w:w="534" w:type="dxa"/>
            <w:vAlign w:val="center"/>
          </w:tcPr>
          <w:p w14:paraId="309AEC0E" w14:textId="411612B5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4322" w:type="dxa"/>
            <w:vAlign w:val="center"/>
          </w:tcPr>
          <w:p w14:paraId="425EB1E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45DC8699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3824699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67F35656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7D441FF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398A66A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0D91B3B9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9A86E8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3DA47B2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A1609D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6A839806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8372A3" w14:paraId="394BB445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6DA413B7" w14:textId="284F98F4" w:rsidR="008372A3" w:rsidRDefault="008372A3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4A954406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5B5F6D6C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76F5C0DE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4CF4EF6C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6B91D5ED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54C8E12E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397373C2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1D2CAF59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564FA2F3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482B3844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3D1A6970" w14:textId="77777777" w:rsidR="008372A3" w:rsidRDefault="008372A3" w:rsidP="00D846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E37856" w14:textId="4136CDF5" w:rsidR="007D634C" w:rsidRPr="00266E5E" w:rsidRDefault="00C125E9" w:rsidP="00970CFB">
      <w:pPr>
        <w:pStyle w:val="Prrafodelista"/>
        <w:numPr>
          <w:ilvl w:val="0"/>
          <w:numId w:val="16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9A0000"/>
          <w:sz w:val="24"/>
          <w:szCs w:val="24"/>
        </w:rPr>
      </w:pPr>
      <w:r w:rsidRPr="00266E5E">
        <w:rPr>
          <w:rFonts w:ascii="Times New Roman" w:hAnsi="Times New Roman" w:cs="Times New Roman"/>
          <w:b/>
          <w:color w:val="9A0000"/>
          <w:sz w:val="24"/>
          <w:szCs w:val="24"/>
        </w:rPr>
        <w:t>V</w:t>
      </w:r>
      <w:r w:rsidR="006A5B08" w:rsidRPr="00266E5E">
        <w:rPr>
          <w:rFonts w:ascii="Times New Roman" w:hAnsi="Times New Roman" w:cs="Times New Roman"/>
          <w:b/>
          <w:color w:val="9A0000"/>
          <w:sz w:val="24"/>
          <w:szCs w:val="24"/>
        </w:rPr>
        <w:t>alide la atención de su requerimiento por su Portal Ac</w:t>
      </w:r>
      <w:r w:rsidR="00970CFB" w:rsidRPr="00266E5E">
        <w:rPr>
          <w:rFonts w:ascii="Times New Roman" w:hAnsi="Times New Roman" w:cs="Times New Roman"/>
          <w:b/>
          <w:color w:val="9A0000"/>
          <w:sz w:val="24"/>
          <w:szCs w:val="24"/>
        </w:rPr>
        <w:t>adémico (Intranet Académica SAP)</w:t>
      </w:r>
    </w:p>
    <w:p w14:paraId="19B10E6A" w14:textId="10AB92F9" w:rsidR="00970CFB" w:rsidRPr="007D634C" w:rsidRDefault="00970CFB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77868504" w:rsidR="00B27C3A" w:rsidRPr="00B82ED3" w:rsidRDefault="00B27C3A" w:rsidP="00B27C3A">
      <w:pPr>
        <w:spacing w:after="0"/>
        <w:ind w:left="1416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C32035">
        <w:rPr>
          <w:rFonts w:ascii="Times New Roman" w:hAnsi="Times New Roman" w:cs="Times New Roman"/>
          <w:bCs/>
          <w:sz w:val="24"/>
          <w:szCs w:val="24"/>
        </w:rPr>
        <w:t>3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970CFB">
      <w:headerReference w:type="default" r:id="rId8"/>
      <w:pgSz w:w="16838" w:h="11906" w:orient="landscape" w:code="9"/>
      <w:pgMar w:top="-426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EDF3" w14:textId="77777777" w:rsidR="002B55F3" w:rsidRDefault="002B55F3" w:rsidP="00D84646">
      <w:pPr>
        <w:spacing w:after="0" w:line="240" w:lineRule="auto"/>
      </w:pPr>
      <w:r>
        <w:separator/>
      </w:r>
    </w:p>
  </w:endnote>
  <w:endnote w:type="continuationSeparator" w:id="0">
    <w:p w14:paraId="48142D49" w14:textId="77777777" w:rsidR="002B55F3" w:rsidRDefault="002B55F3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8BA8" w14:textId="77777777" w:rsidR="002B55F3" w:rsidRDefault="002B55F3" w:rsidP="00D84646">
      <w:pPr>
        <w:spacing w:after="0" w:line="240" w:lineRule="auto"/>
      </w:pPr>
      <w:r>
        <w:separator/>
      </w:r>
    </w:p>
  </w:footnote>
  <w:footnote w:type="continuationSeparator" w:id="0">
    <w:p w14:paraId="600E8B71" w14:textId="77777777" w:rsidR="002B55F3" w:rsidRDefault="002B55F3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C78" w14:textId="48E1391E" w:rsidR="00F67C80" w:rsidRPr="00F67C80" w:rsidRDefault="00C04A26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78771D">
      <w:rPr>
        <w:rFonts w:eastAsiaTheme="minorEastAsia"/>
        <w:noProof/>
        <w:sz w:val="21"/>
        <w:szCs w:val="21"/>
        <w:lang w:val="es-PE" w:eastAsia="es-PE"/>
      </w:rPr>
      <w:drawing>
        <wp:anchor distT="0" distB="0" distL="114300" distR="114300" simplePos="0" relativeHeight="251659264" behindDoc="0" locked="0" layoutInCell="1" allowOverlap="1" wp14:anchorId="03590EB7" wp14:editId="1ABE8100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600200" cy="411255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772"/>
    <w:multiLevelType w:val="hybridMultilevel"/>
    <w:tmpl w:val="7636724C"/>
    <w:lvl w:ilvl="0" w:tplc="525ABC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5CD71A6"/>
    <w:multiLevelType w:val="hybridMultilevel"/>
    <w:tmpl w:val="69E4CBF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10947">
    <w:abstractNumId w:val="6"/>
  </w:num>
  <w:num w:numId="2" w16cid:durableId="860052967">
    <w:abstractNumId w:val="13"/>
  </w:num>
  <w:num w:numId="3" w16cid:durableId="1719550958">
    <w:abstractNumId w:val="9"/>
  </w:num>
  <w:num w:numId="4" w16cid:durableId="1962104778">
    <w:abstractNumId w:val="11"/>
  </w:num>
  <w:num w:numId="5" w16cid:durableId="415130750">
    <w:abstractNumId w:val="2"/>
  </w:num>
  <w:num w:numId="6" w16cid:durableId="158859338">
    <w:abstractNumId w:val="5"/>
  </w:num>
  <w:num w:numId="7" w16cid:durableId="241380904">
    <w:abstractNumId w:val="3"/>
  </w:num>
  <w:num w:numId="8" w16cid:durableId="1310675920">
    <w:abstractNumId w:val="14"/>
  </w:num>
  <w:num w:numId="9" w16cid:durableId="1334607355">
    <w:abstractNumId w:val="8"/>
  </w:num>
  <w:num w:numId="10" w16cid:durableId="191039714">
    <w:abstractNumId w:val="1"/>
  </w:num>
  <w:num w:numId="11" w16cid:durableId="17239556">
    <w:abstractNumId w:val="12"/>
  </w:num>
  <w:num w:numId="12" w16cid:durableId="14623196">
    <w:abstractNumId w:val="10"/>
  </w:num>
  <w:num w:numId="13" w16cid:durableId="1600521804">
    <w:abstractNumId w:val="0"/>
  </w:num>
  <w:num w:numId="14" w16cid:durableId="679695814">
    <w:abstractNumId w:val="15"/>
  </w:num>
  <w:num w:numId="15" w16cid:durableId="926159669">
    <w:abstractNumId w:val="4"/>
  </w:num>
  <w:num w:numId="16" w16cid:durableId="512887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7788C"/>
    <w:rsid w:val="0009156C"/>
    <w:rsid w:val="000A7B93"/>
    <w:rsid w:val="000D48EE"/>
    <w:rsid w:val="000E2F10"/>
    <w:rsid w:val="000E7A4C"/>
    <w:rsid w:val="000F4F00"/>
    <w:rsid w:val="001037C7"/>
    <w:rsid w:val="00124487"/>
    <w:rsid w:val="00125351"/>
    <w:rsid w:val="001433BC"/>
    <w:rsid w:val="00145387"/>
    <w:rsid w:val="0016005C"/>
    <w:rsid w:val="00166016"/>
    <w:rsid w:val="00167D0D"/>
    <w:rsid w:val="00177909"/>
    <w:rsid w:val="001846D5"/>
    <w:rsid w:val="001855B2"/>
    <w:rsid w:val="00185A8F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0C72"/>
    <w:rsid w:val="00257EC6"/>
    <w:rsid w:val="00261A65"/>
    <w:rsid w:val="00265188"/>
    <w:rsid w:val="00266DBC"/>
    <w:rsid w:val="00266E5E"/>
    <w:rsid w:val="00285E86"/>
    <w:rsid w:val="00287B2C"/>
    <w:rsid w:val="00290409"/>
    <w:rsid w:val="00295376"/>
    <w:rsid w:val="002A3A58"/>
    <w:rsid w:val="002A43AB"/>
    <w:rsid w:val="002A6FB2"/>
    <w:rsid w:val="002A7AF9"/>
    <w:rsid w:val="002B55F3"/>
    <w:rsid w:val="002C07B3"/>
    <w:rsid w:val="002C3934"/>
    <w:rsid w:val="002C42B5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E376C"/>
    <w:rsid w:val="003E5A25"/>
    <w:rsid w:val="00406843"/>
    <w:rsid w:val="004128B3"/>
    <w:rsid w:val="004167A5"/>
    <w:rsid w:val="00424567"/>
    <w:rsid w:val="00437F6D"/>
    <w:rsid w:val="00442B32"/>
    <w:rsid w:val="004475EC"/>
    <w:rsid w:val="00450590"/>
    <w:rsid w:val="00451122"/>
    <w:rsid w:val="00470AD6"/>
    <w:rsid w:val="00484EF1"/>
    <w:rsid w:val="00487E5D"/>
    <w:rsid w:val="00490859"/>
    <w:rsid w:val="004E0710"/>
    <w:rsid w:val="004E2E18"/>
    <w:rsid w:val="004F0AA7"/>
    <w:rsid w:val="004F6795"/>
    <w:rsid w:val="005005EA"/>
    <w:rsid w:val="00513A86"/>
    <w:rsid w:val="00514923"/>
    <w:rsid w:val="00514DC1"/>
    <w:rsid w:val="00522DBA"/>
    <w:rsid w:val="0053067B"/>
    <w:rsid w:val="00537130"/>
    <w:rsid w:val="005548ED"/>
    <w:rsid w:val="00565566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07643"/>
    <w:rsid w:val="006117DC"/>
    <w:rsid w:val="006133CA"/>
    <w:rsid w:val="006332FE"/>
    <w:rsid w:val="00633BCE"/>
    <w:rsid w:val="00636153"/>
    <w:rsid w:val="00646722"/>
    <w:rsid w:val="006819BC"/>
    <w:rsid w:val="006A3897"/>
    <w:rsid w:val="006A5224"/>
    <w:rsid w:val="006A5B08"/>
    <w:rsid w:val="006B1FC1"/>
    <w:rsid w:val="006B5755"/>
    <w:rsid w:val="006B656A"/>
    <w:rsid w:val="006C19C6"/>
    <w:rsid w:val="006C598E"/>
    <w:rsid w:val="006D200B"/>
    <w:rsid w:val="006D2DDC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80691"/>
    <w:rsid w:val="00781BFA"/>
    <w:rsid w:val="00793822"/>
    <w:rsid w:val="007A5A88"/>
    <w:rsid w:val="007B63B8"/>
    <w:rsid w:val="007C1866"/>
    <w:rsid w:val="007C28B9"/>
    <w:rsid w:val="007D5EE8"/>
    <w:rsid w:val="007D634C"/>
    <w:rsid w:val="007F2005"/>
    <w:rsid w:val="00800AFC"/>
    <w:rsid w:val="00821A82"/>
    <w:rsid w:val="0083086F"/>
    <w:rsid w:val="0083581A"/>
    <w:rsid w:val="008372A3"/>
    <w:rsid w:val="00840953"/>
    <w:rsid w:val="00845882"/>
    <w:rsid w:val="008459D1"/>
    <w:rsid w:val="00863E5F"/>
    <w:rsid w:val="00864E20"/>
    <w:rsid w:val="00871171"/>
    <w:rsid w:val="0087381A"/>
    <w:rsid w:val="0087527C"/>
    <w:rsid w:val="008831E2"/>
    <w:rsid w:val="008B17D1"/>
    <w:rsid w:val="008B3BFE"/>
    <w:rsid w:val="008C4BA3"/>
    <w:rsid w:val="008D2F1D"/>
    <w:rsid w:val="008D72B2"/>
    <w:rsid w:val="008E3CD5"/>
    <w:rsid w:val="008E3D4D"/>
    <w:rsid w:val="008F6DB8"/>
    <w:rsid w:val="00912F74"/>
    <w:rsid w:val="00924B7D"/>
    <w:rsid w:val="00934172"/>
    <w:rsid w:val="00937886"/>
    <w:rsid w:val="00954DC3"/>
    <w:rsid w:val="00970581"/>
    <w:rsid w:val="00970CFB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E4339"/>
    <w:rsid w:val="009F6D1B"/>
    <w:rsid w:val="00A04946"/>
    <w:rsid w:val="00A05B9B"/>
    <w:rsid w:val="00A06C74"/>
    <w:rsid w:val="00A10ADD"/>
    <w:rsid w:val="00A210CE"/>
    <w:rsid w:val="00A25924"/>
    <w:rsid w:val="00A306B7"/>
    <w:rsid w:val="00A352AC"/>
    <w:rsid w:val="00A408BA"/>
    <w:rsid w:val="00A5000D"/>
    <w:rsid w:val="00A50E87"/>
    <w:rsid w:val="00A55946"/>
    <w:rsid w:val="00A6615F"/>
    <w:rsid w:val="00A94111"/>
    <w:rsid w:val="00AB660F"/>
    <w:rsid w:val="00AC5D51"/>
    <w:rsid w:val="00AD4793"/>
    <w:rsid w:val="00AD6160"/>
    <w:rsid w:val="00AF0FB5"/>
    <w:rsid w:val="00AF71C5"/>
    <w:rsid w:val="00B1690E"/>
    <w:rsid w:val="00B23E4A"/>
    <w:rsid w:val="00B2503A"/>
    <w:rsid w:val="00B27C3A"/>
    <w:rsid w:val="00B31FC6"/>
    <w:rsid w:val="00B41168"/>
    <w:rsid w:val="00B42734"/>
    <w:rsid w:val="00B62472"/>
    <w:rsid w:val="00B669B2"/>
    <w:rsid w:val="00B73213"/>
    <w:rsid w:val="00B7567C"/>
    <w:rsid w:val="00B759EB"/>
    <w:rsid w:val="00B910B1"/>
    <w:rsid w:val="00B9603D"/>
    <w:rsid w:val="00BA4D7C"/>
    <w:rsid w:val="00BD036F"/>
    <w:rsid w:val="00BE1500"/>
    <w:rsid w:val="00BF0137"/>
    <w:rsid w:val="00BF3D46"/>
    <w:rsid w:val="00C01946"/>
    <w:rsid w:val="00C04A26"/>
    <w:rsid w:val="00C067DB"/>
    <w:rsid w:val="00C07AF2"/>
    <w:rsid w:val="00C1098A"/>
    <w:rsid w:val="00C11CFC"/>
    <w:rsid w:val="00C125E9"/>
    <w:rsid w:val="00C32035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26F3"/>
    <w:rsid w:val="00CC3808"/>
    <w:rsid w:val="00CD4345"/>
    <w:rsid w:val="00CF4B64"/>
    <w:rsid w:val="00CF7B8D"/>
    <w:rsid w:val="00D00FFC"/>
    <w:rsid w:val="00D070CD"/>
    <w:rsid w:val="00D13E15"/>
    <w:rsid w:val="00D15ECD"/>
    <w:rsid w:val="00D2641B"/>
    <w:rsid w:val="00D34CFE"/>
    <w:rsid w:val="00D36166"/>
    <w:rsid w:val="00D40001"/>
    <w:rsid w:val="00D45D53"/>
    <w:rsid w:val="00D45FAF"/>
    <w:rsid w:val="00D53765"/>
    <w:rsid w:val="00D84646"/>
    <w:rsid w:val="00D84D6B"/>
    <w:rsid w:val="00DA027A"/>
    <w:rsid w:val="00DA67FD"/>
    <w:rsid w:val="00DB06F2"/>
    <w:rsid w:val="00DB3DF4"/>
    <w:rsid w:val="00DD76CF"/>
    <w:rsid w:val="00DE1BA5"/>
    <w:rsid w:val="00DF0BEA"/>
    <w:rsid w:val="00E04E74"/>
    <w:rsid w:val="00E07D31"/>
    <w:rsid w:val="00E12853"/>
    <w:rsid w:val="00E12CFA"/>
    <w:rsid w:val="00E163BC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7650"/>
    <w:rsid w:val="00EA57BE"/>
    <w:rsid w:val="00EB0861"/>
    <w:rsid w:val="00EB6EA9"/>
    <w:rsid w:val="00EC0FC9"/>
    <w:rsid w:val="00EC2DF4"/>
    <w:rsid w:val="00EC508F"/>
    <w:rsid w:val="00EF1CEC"/>
    <w:rsid w:val="00EF429D"/>
    <w:rsid w:val="00EF5FDD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333"/>
    <w:rsid w:val="00FE3346"/>
    <w:rsid w:val="00FE5095"/>
    <w:rsid w:val="00FE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5B59-26A2-4C18-A558-4B780C1A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Wilmer Cruz Torres</cp:lastModifiedBy>
  <cp:revision>2</cp:revision>
  <cp:lastPrinted>2021-01-06T16:17:00Z</cp:lastPrinted>
  <dcterms:created xsi:type="dcterms:W3CDTF">2023-02-06T14:14:00Z</dcterms:created>
  <dcterms:modified xsi:type="dcterms:W3CDTF">2023-02-06T14:14:00Z</dcterms:modified>
</cp:coreProperties>
</file>