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7B" w:rsidRDefault="00617E7B" w:rsidP="00617E7B">
      <w:pPr>
        <w:jc w:val="center"/>
        <w:rPr>
          <w:rFonts w:ascii="Arial" w:hAnsi="Arial" w:cs="Arial"/>
          <w:b/>
          <w:sz w:val="24"/>
          <w:szCs w:val="24"/>
        </w:rPr>
      </w:pPr>
    </w:p>
    <w:p w:rsidR="00617E7B" w:rsidRDefault="00617E7B" w:rsidP="00617E7B">
      <w:pPr>
        <w:jc w:val="center"/>
        <w:rPr>
          <w:rFonts w:ascii="Arial" w:hAnsi="Arial" w:cs="Arial"/>
          <w:b/>
          <w:sz w:val="24"/>
          <w:szCs w:val="24"/>
        </w:rPr>
      </w:pPr>
    </w:p>
    <w:p w:rsidR="00617E7B" w:rsidRDefault="00617E7B" w:rsidP="00617E7B">
      <w:pPr>
        <w:jc w:val="center"/>
        <w:rPr>
          <w:rFonts w:ascii="Arial" w:hAnsi="Arial" w:cs="Arial"/>
          <w:b/>
          <w:sz w:val="24"/>
          <w:szCs w:val="24"/>
        </w:rPr>
      </w:pPr>
    </w:p>
    <w:p w:rsidR="00617E7B" w:rsidRDefault="00617E7B" w:rsidP="00617E7B">
      <w:pPr>
        <w:jc w:val="center"/>
        <w:rPr>
          <w:rFonts w:ascii="Arial" w:hAnsi="Arial" w:cs="Arial"/>
          <w:b/>
          <w:sz w:val="24"/>
          <w:szCs w:val="24"/>
        </w:rPr>
      </w:pPr>
    </w:p>
    <w:p w:rsidR="00617E7B" w:rsidRPr="00E4100D" w:rsidRDefault="00617E7B" w:rsidP="00617E7B">
      <w:pPr>
        <w:jc w:val="center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CÓDIGO DE ÉTIC</w:t>
      </w:r>
      <w:r w:rsidR="004C1104">
        <w:rPr>
          <w:rFonts w:ascii="Arial" w:hAnsi="Arial" w:cs="Arial"/>
          <w:b/>
          <w:sz w:val="24"/>
          <w:szCs w:val="24"/>
        </w:rPr>
        <w:t>A DE LA UNIVERSIDAD DE SAN MARTÍ</w:t>
      </w:r>
      <w:bookmarkStart w:id="0" w:name="_GoBack"/>
      <w:bookmarkEnd w:id="0"/>
      <w:r w:rsidRPr="00E4100D">
        <w:rPr>
          <w:rFonts w:ascii="Arial" w:hAnsi="Arial" w:cs="Arial"/>
          <w:b/>
          <w:sz w:val="24"/>
          <w:szCs w:val="24"/>
        </w:rPr>
        <w:t>N DE PORRES</w:t>
      </w:r>
    </w:p>
    <w:p w:rsidR="00617E7B" w:rsidRPr="00E4100D" w:rsidRDefault="00617E7B" w:rsidP="00617E7B">
      <w:pPr>
        <w:jc w:val="center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(APROBADO CON RESOLUCIÓN RECTORAL N° 615-2008-CU-R-USMP, DE FECHA 03-JULIO-2008)</w:t>
      </w:r>
    </w:p>
    <w:p w:rsidR="00617E7B" w:rsidRPr="00E4100D" w:rsidRDefault="00617E7B" w:rsidP="00617E7B">
      <w:pPr>
        <w:rPr>
          <w:rFonts w:ascii="Arial" w:hAnsi="Arial" w:cs="Arial"/>
          <w:b/>
          <w:sz w:val="24"/>
          <w:szCs w:val="24"/>
        </w:rPr>
      </w:pPr>
    </w:p>
    <w:p w:rsidR="00617E7B" w:rsidRPr="00E4100D" w:rsidRDefault="00617E7B" w:rsidP="00617E7B">
      <w:pPr>
        <w:jc w:val="center"/>
        <w:rPr>
          <w:rFonts w:ascii="Arial" w:hAnsi="Arial" w:cs="Arial"/>
          <w:b/>
          <w:sz w:val="24"/>
          <w:szCs w:val="24"/>
        </w:rPr>
      </w:pPr>
    </w:p>
    <w:p w:rsidR="00617E7B" w:rsidRPr="00E4100D" w:rsidRDefault="00617E7B" w:rsidP="00617E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 xml:space="preserve">CAPÍTULO I </w:t>
      </w:r>
      <w:r w:rsidRPr="00E4100D">
        <w:rPr>
          <w:rFonts w:ascii="Arial" w:hAnsi="Arial" w:cs="Arial"/>
          <w:b/>
          <w:sz w:val="24"/>
          <w:szCs w:val="24"/>
        </w:rPr>
        <w:tab/>
      </w:r>
      <w:r w:rsidRPr="00E4100D">
        <w:rPr>
          <w:rFonts w:ascii="Arial" w:hAnsi="Arial" w:cs="Arial"/>
          <w:b/>
          <w:sz w:val="24"/>
          <w:szCs w:val="24"/>
        </w:rPr>
        <w:tab/>
      </w:r>
    </w:p>
    <w:p w:rsidR="00617E7B" w:rsidRPr="00E4100D" w:rsidRDefault="00617E7B" w:rsidP="00617E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DISPOSICIONES GENERALES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 xml:space="preserve">Artículo 1. Finalidad 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2. Alcance – Contenido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3. Ámbito de Aplicación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4. Base Legal</w:t>
      </w:r>
    </w:p>
    <w:p w:rsidR="00617E7B" w:rsidRPr="00E4100D" w:rsidRDefault="00617E7B" w:rsidP="00617E7B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617E7B" w:rsidRPr="00E4100D" w:rsidRDefault="00617E7B" w:rsidP="00617E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 xml:space="preserve">CAPÍTULO II                      </w:t>
      </w:r>
    </w:p>
    <w:p w:rsidR="00617E7B" w:rsidRPr="00E4100D" w:rsidRDefault="00617E7B" w:rsidP="00617E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 xml:space="preserve">PRINCIPIOS ÉTICOS  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5. El Respeto a la Persona Humana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6. Búsqueda de la Verdad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7. Honestidad, Integridad y Cumplimiento de Compromisos</w:t>
      </w:r>
    </w:p>
    <w:p w:rsidR="00617E7B" w:rsidRPr="00E4100D" w:rsidRDefault="00617E7B" w:rsidP="00617E7B">
      <w:pPr>
        <w:pStyle w:val="Prrafodelista"/>
        <w:numPr>
          <w:ilvl w:val="0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Honradez</w:t>
      </w:r>
    </w:p>
    <w:p w:rsidR="00617E7B" w:rsidRPr="00E4100D" w:rsidRDefault="00617E7B" w:rsidP="00617E7B">
      <w:pPr>
        <w:pStyle w:val="Prrafodelista"/>
        <w:numPr>
          <w:ilvl w:val="0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La Responsabilidad</w:t>
      </w:r>
    </w:p>
    <w:p w:rsidR="00617E7B" w:rsidRPr="00E4100D" w:rsidRDefault="00617E7B" w:rsidP="00617E7B">
      <w:pPr>
        <w:pStyle w:val="Prrafodelista"/>
        <w:numPr>
          <w:ilvl w:val="0"/>
          <w:numId w:val="1"/>
        </w:numPr>
        <w:ind w:left="1134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Honestidad intelectual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</w:t>
      </w:r>
      <w:r w:rsidRPr="00E4100D">
        <w:rPr>
          <w:rFonts w:ascii="Arial" w:hAnsi="Arial" w:cs="Arial"/>
          <w:b/>
          <w:sz w:val="24"/>
          <w:szCs w:val="24"/>
        </w:rPr>
        <w:t xml:space="preserve"> </w:t>
      </w:r>
      <w:r w:rsidRPr="00E4100D">
        <w:rPr>
          <w:rFonts w:ascii="Arial" w:hAnsi="Arial" w:cs="Arial"/>
          <w:sz w:val="24"/>
          <w:szCs w:val="24"/>
        </w:rPr>
        <w:t>8.</w:t>
      </w:r>
      <w:r w:rsidRPr="00E4100D">
        <w:rPr>
          <w:rFonts w:ascii="Arial" w:hAnsi="Arial" w:cs="Arial"/>
          <w:b/>
          <w:sz w:val="24"/>
          <w:szCs w:val="24"/>
        </w:rPr>
        <w:t xml:space="preserve"> </w:t>
      </w:r>
      <w:r w:rsidRPr="00E4100D">
        <w:rPr>
          <w:rFonts w:ascii="Arial" w:hAnsi="Arial" w:cs="Arial"/>
          <w:sz w:val="24"/>
          <w:szCs w:val="24"/>
        </w:rPr>
        <w:t>Equidad y Justicia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9. Búsqueda de la Excelencia</w:t>
      </w:r>
    </w:p>
    <w:p w:rsidR="00617E7B" w:rsidRDefault="00617E7B" w:rsidP="00617E7B">
      <w:pPr>
        <w:rPr>
          <w:rFonts w:ascii="Arial" w:hAnsi="Arial" w:cs="Arial"/>
          <w:sz w:val="24"/>
          <w:szCs w:val="24"/>
        </w:rPr>
      </w:pPr>
    </w:p>
    <w:p w:rsidR="00617E7B" w:rsidRDefault="00617E7B" w:rsidP="00617E7B">
      <w:pPr>
        <w:rPr>
          <w:rFonts w:ascii="Arial" w:hAnsi="Arial" w:cs="Arial"/>
          <w:sz w:val="24"/>
          <w:szCs w:val="24"/>
        </w:rPr>
      </w:pPr>
    </w:p>
    <w:p w:rsidR="00617E7B" w:rsidRDefault="00617E7B" w:rsidP="00617E7B">
      <w:pPr>
        <w:rPr>
          <w:rFonts w:ascii="Arial" w:hAnsi="Arial" w:cs="Arial"/>
          <w:sz w:val="24"/>
          <w:szCs w:val="24"/>
        </w:rPr>
      </w:pPr>
    </w:p>
    <w:p w:rsidR="00617E7B" w:rsidRDefault="00617E7B" w:rsidP="00617E7B">
      <w:pPr>
        <w:rPr>
          <w:rFonts w:ascii="Arial" w:hAnsi="Arial" w:cs="Arial"/>
          <w:sz w:val="24"/>
          <w:szCs w:val="24"/>
        </w:rPr>
      </w:pPr>
    </w:p>
    <w:p w:rsidR="00617E7B" w:rsidRDefault="00617E7B" w:rsidP="00617E7B">
      <w:pPr>
        <w:rPr>
          <w:rFonts w:ascii="Arial" w:hAnsi="Arial" w:cs="Arial"/>
          <w:sz w:val="24"/>
          <w:szCs w:val="24"/>
        </w:rPr>
      </w:pPr>
    </w:p>
    <w:p w:rsidR="00617E7B" w:rsidRDefault="00617E7B" w:rsidP="00617E7B">
      <w:pPr>
        <w:rPr>
          <w:rFonts w:ascii="Arial" w:hAnsi="Arial" w:cs="Arial"/>
          <w:sz w:val="24"/>
          <w:szCs w:val="24"/>
        </w:rPr>
      </w:pP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10. Calidad en el Servicio</w:t>
      </w:r>
    </w:p>
    <w:p w:rsidR="00617E7B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11. Lid</w:t>
      </w:r>
      <w:r>
        <w:rPr>
          <w:rFonts w:ascii="Arial" w:hAnsi="Arial" w:cs="Arial"/>
          <w:sz w:val="24"/>
          <w:szCs w:val="24"/>
        </w:rPr>
        <w:t xml:space="preserve">erazgo Académico y Tecnológico </w:t>
      </w:r>
    </w:p>
    <w:p w:rsidR="00617E7B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12. Actitud Innovadora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13. Conciencia Ecológica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14. Trabajo en Equipo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15. Capacitación Constante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16. Comunicación Efectiva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17. Fomento y Difusión de la Cultura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18. Libertad y Tolerancia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 xml:space="preserve">Artículo 19. Compromiso con el Desarrollo del País 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</w:p>
    <w:p w:rsidR="00617E7B" w:rsidRPr="00E4100D" w:rsidRDefault="00617E7B" w:rsidP="00617E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 xml:space="preserve">CAPÍTULO III                      </w:t>
      </w:r>
    </w:p>
    <w:p w:rsidR="00617E7B" w:rsidRPr="00E4100D" w:rsidRDefault="00617E7B" w:rsidP="00617E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DEL TRIBUNAL DE ÉTICA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20. Tribunal de Ética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 xml:space="preserve">Artículo 21. Conformación 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22. Elección del Presidente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 xml:space="preserve">Artículo 23. Vigencia 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Artículo 24. Reglamento Interno</w:t>
      </w:r>
    </w:p>
    <w:p w:rsidR="00617E7B" w:rsidRPr="00E4100D" w:rsidRDefault="00617E7B" w:rsidP="00617E7B">
      <w:pPr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 xml:space="preserve">Artículo 25. Apelación </w:t>
      </w:r>
    </w:p>
    <w:p w:rsidR="00617E7B" w:rsidRPr="00E4100D" w:rsidRDefault="00617E7B" w:rsidP="00617E7B">
      <w:pPr>
        <w:rPr>
          <w:rFonts w:ascii="Arial" w:hAnsi="Arial" w:cs="Arial"/>
          <w:b/>
          <w:sz w:val="24"/>
          <w:szCs w:val="24"/>
        </w:rPr>
      </w:pPr>
    </w:p>
    <w:p w:rsidR="00617E7B" w:rsidRPr="00E4100D" w:rsidRDefault="00617E7B" w:rsidP="00617E7B">
      <w:pPr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DISPOSICIÓN FINAL</w:t>
      </w:r>
    </w:p>
    <w:p w:rsidR="00A77A66" w:rsidRDefault="00A77A66"/>
    <w:sectPr w:rsidR="00A77A66" w:rsidSect="00617E7B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ouble" w:sz="4" w:space="24" w:color="A50021"/>
        <w:left w:val="double" w:sz="4" w:space="24" w:color="A50021"/>
        <w:bottom w:val="double" w:sz="4" w:space="24" w:color="A50021"/>
        <w:right w:val="double" w:sz="4" w:space="24" w:color="A5002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56" w:rsidRDefault="00343B56" w:rsidP="00617E7B">
      <w:pPr>
        <w:spacing w:after="0" w:line="240" w:lineRule="auto"/>
      </w:pPr>
      <w:r>
        <w:separator/>
      </w:r>
    </w:p>
  </w:endnote>
  <w:endnote w:type="continuationSeparator" w:id="0">
    <w:p w:rsidR="00343B56" w:rsidRDefault="00343B56" w:rsidP="0061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56" w:rsidRDefault="00343B56" w:rsidP="00617E7B">
      <w:pPr>
        <w:spacing w:after="0" w:line="240" w:lineRule="auto"/>
      </w:pPr>
      <w:r>
        <w:separator/>
      </w:r>
    </w:p>
  </w:footnote>
  <w:footnote w:type="continuationSeparator" w:id="0">
    <w:p w:rsidR="00343B56" w:rsidRDefault="00343B56" w:rsidP="00617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7B" w:rsidRDefault="00617E7B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43E0DC20" wp14:editId="246990DE">
          <wp:simplePos x="0" y="0"/>
          <wp:positionH relativeFrom="margin">
            <wp:posOffset>681990</wp:posOffset>
          </wp:positionH>
          <wp:positionV relativeFrom="margin">
            <wp:posOffset>-390525</wp:posOffset>
          </wp:positionV>
          <wp:extent cx="4114800" cy="1038225"/>
          <wp:effectExtent l="0" t="0" r="0" b="9525"/>
          <wp:wrapSquare wrapText="bothSides"/>
          <wp:docPr id="5" name="Imagen 5" descr="Image result for USM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USMP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602"/>
                  <a:stretch/>
                </pic:blipFill>
                <pic:spPr bwMode="auto">
                  <a:xfrm>
                    <a:off x="0" y="0"/>
                    <a:ext cx="4114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7AAA"/>
    <w:multiLevelType w:val="hybridMultilevel"/>
    <w:tmpl w:val="B28A0D9E"/>
    <w:lvl w:ilvl="0" w:tplc="5A36242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7B"/>
    <w:rsid w:val="00343B56"/>
    <w:rsid w:val="004C1104"/>
    <w:rsid w:val="00617E7B"/>
    <w:rsid w:val="00A7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7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E7B"/>
  </w:style>
  <w:style w:type="paragraph" w:styleId="Piedepgina">
    <w:name w:val="footer"/>
    <w:basedOn w:val="Normal"/>
    <w:link w:val="PiedepginaCar"/>
    <w:uiPriority w:val="99"/>
    <w:unhideWhenUsed/>
    <w:rsid w:val="00617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7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E7B"/>
  </w:style>
  <w:style w:type="paragraph" w:styleId="Piedepgina">
    <w:name w:val="footer"/>
    <w:basedOn w:val="Normal"/>
    <w:link w:val="PiedepginaCar"/>
    <w:uiPriority w:val="99"/>
    <w:unhideWhenUsed/>
    <w:rsid w:val="00617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Zacarias Gallardo Rivera</dc:creator>
  <cp:lastModifiedBy>Juan Carlos Zevallos Astengo</cp:lastModifiedBy>
  <cp:revision>2</cp:revision>
  <dcterms:created xsi:type="dcterms:W3CDTF">2018-08-03T20:40:00Z</dcterms:created>
  <dcterms:modified xsi:type="dcterms:W3CDTF">2018-08-06T17:19:00Z</dcterms:modified>
</cp:coreProperties>
</file>